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BBB" w:rsidRDefault="001C3BBB" w:rsidP="00FD3289">
      <w:pPr>
        <w:pStyle w:val="Heading6"/>
        <w:numPr>
          <w:ilvl w:val="0"/>
          <w:numId w:val="0"/>
        </w:numPr>
        <w:spacing w:before="0" w:line="276" w:lineRule="auto"/>
        <w:jc w:val="center"/>
        <w:rPr>
          <w:rFonts w:ascii="Times New Roman" w:hAnsi="Times New Roman"/>
          <w:sz w:val="18"/>
          <w:szCs w:val="18"/>
        </w:rPr>
      </w:pPr>
      <w:r w:rsidRPr="00347DFE">
        <w:rPr>
          <w:rFonts w:ascii="Times New Roman" w:hAnsi="Times New Roman"/>
          <w:b/>
          <w:sz w:val="22"/>
          <w:szCs w:val="22"/>
        </w:rPr>
        <w:t xml:space="preserve">   </w:t>
      </w:r>
    </w:p>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3268D6"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7334.9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w:t>
                  </w:r>
                  <w:bookmarkStart w:id="0" w:name="_GoBack"/>
                  <w:bookmarkEnd w:id="0"/>
                  <w:r w:rsidRPr="00851497">
                    <w:rPr>
                      <w:rFonts w:ascii="Times New Roman" w:hAnsi="Times New Roman" w:cs="Times New Roman"/>
                      <w:sz w:val="16"/>
                      <w:szCs w:val="16"/>
                    </w:rPr>
                    <w:t>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3268D6"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D02142" w:rsidRDefault="00030E3F" w:rsidP="00900AC7">
            <w:pPr>
              <w:spacing w:before="120" w:after="120"/>
              <w:rPr>
                <w:rFonts w:ascii="Times New Roman" w:hAnsi="Times New Roman" w:cs="Times New Roman"/>
                <w:b/>
                <w:sz w:val="16"/>
                <w:szCs w:val="16"/>
                <w:lang w:val="fr-FR"/>
              </w:rPr>
            </w:pPr>
            <w:r w:rsidRPr="00030E3F">
              <w:rPr>
                <w:rFonts w:ascii="Times New Roman" w:hAnsi="Times New Roman" w:cs="Times New Roman"/>
                <w:b/>
                <w:sz w:val="16"/>
                <w:szCs w:val="16"/>
                <w:lang w:val="fr-FR"/>
              </w:rPr>
              <w:t>”REMEDIERE DEFECȚIUNI PE DN 1H Km 6+000 – Km 12+000”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EC225A" w:rsidP="00057403">
            <w:pPr>
              <w:spacing w:before="120" w:after="120"/>
              <w:rPr>
                <w:rFonts w:ascii="Times New Roman" w:hAnsi="Times New Roman" w:cs="Times New Roman"/>
                <w:sz w:val="16"/>
                <w:szCs w:val="16"/>
              </w:rPr>
            </w:pPr>
            <w:r w:rsidRPr="00EC225A">
              <w:rPr>
                <w:rFonts w:ascii="Times New Roman" w:hAnsi="Times New Roman" w:cs="Times New Roman"/>
                <w:sz w:val="16"/>
                <w:szCs w:val="16"/>
              </w:rPr>
              <w:t>16054368/2018/1S6</w:t>
            </w:r>
          </w:p>
        </w:tc>
      </w:tr>
    </w:tbl>
    <w:p w:rsidR="00AC3C1C" w:rsidRPr="007C40D5" w:rsidRDefault="003268D6"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măsura în care este relevant pentru capacitatea (capacitățile) specifică (specifice) utilizată (utilizate) de operatorul economic, vă rugăm </w:t>
            </w:r>
            <w:r w:rsidRPr="007C40D5">
              <w:rPr>
                <w:rFonts w:ascii="Times New Roman" w:hAnsi="Times New Roman" w:cs="Times New Roman"/>
                <w:sz w:val="16"/>
                <w:szCs w:val="16"/>
              </w:rPr>
              <w:lastRenderedPageBreak/>
              <w:t>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decizional al autorității contractante sau al entității contractante, să obțină informații confidențiale care i-ar putea conferi avantaje necuvenite în cadrul procedurii de achiziție publică sau să </w:t>
            </w:r>
            <w:r w:rsidRPr="007C40D5">
              <w:rPr>
                <w:rFonts w:ascii="Times New Roman" w:hAnsi="Times New Roman" w:cs="Times New Roman"/>
                <w:sz w:val="16"/>
                <w:szCs w:val="16"/>
              </w:rPr>
              <w:lastRenderedPageBreak/>
              <w:t>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3A7D26" w:rsidRPr="007C40D5" w:rsidRDefault="003A7D26" w:rsidP="003A7D26">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3A7D26" w:rsidRPr="007C40D5" w:rsidTr="00796D61">
        <w:tc>
          <w:tcPr>
            <w:tcW w:w="9062" w:type="dxa"/>
            <w:shd w:val="clear" w:color="auto" w:fill="E7E6E6" w:themeFill="background2"/>
          </w:tcPr>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3A7D26" w:rsidRPr="007C40D5" w:rsidRDefault="003A7D26" w:rsidP="003A7D26">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3A7D26" w:rsidRPr="007C40D5" w:rsidTr="00796D61">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A7D26" w:rsidRPr="007C40D5" w:rsidTr="00796D61">
        <w:tc>
          <w:tcPr>
            <w:tcW w:w="4531" w:type="dxa"/>
          </w:tcPr>
          <w:p w:rsidR="003A7D26" w:rsidRPr="007C40D5" w:rsidRDefault="003A7D26" w:rsidP="00796D61">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3A7D26" w:rsidRPr="007C40D5" w:rsidRDefault="003A7D26" w:rsidP="00796D61">
            <w:pPr>
              <w:spacing w:before="120" w:after="120"/>
              <w:rPr>
                <w:rFonts w:ascii="Times New Roman" w:hAnsi="Times New Roman" w:cs="Times New Roman"/>
                <w:sz w:val="16"/>
                <w:szCs w:val="16"/>
              </w:rPr>
            </w:pPr>
          </w:p>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Lucrări: […………]</w:t>
            </w:r>
          </w:p>
          <w:p w:rsidR="003A7D26" w:rsidRPr="007C40D5" w:rsidRDefault="003A7D26" w:rsidP="00796D61">
            <w:pPr>
              <w:spacing w:before="120" w:after="120"/>
              <w:rPr>
                <w:rFonts w:ascii="Times New Roman" w:eastAsia="Times New Roman" w:hAnsi="Times New Roman" w:cs="Times New Roman"/>
                <w:sz w:val="16"/>
                <w:szCs w:val="16"/>
                <w:lang w:eastAsia="ro-RO"/>
              </w:rPr>
            </w:pP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A7D26" w:rsidRPr="007C40D5" w:rsidRDefault="003A7D26" w:rsidP="00796D61">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A7D26" w:rsidRPr="007C40D5" w:rsidTr="00796D61">
        <w:tc>
          <w:tcPr>
            <w:tcW w:w="4531" w:type="dxa"/>
          </w:tcPr>
          <w:p w:rsidR="003A7D26" w:rsidRPr="007C40D5" w:rsidRDefault="003A7D26" w:rsidP="00BF3C87">
            <w:pPr>
              <w:spacing w:before="120" w:after="120"/>
              <w:rPr>
                <w:rFonts w:ascii="Times New Roman" w:hAnsi="Times New Roman" w:cs="Times New Roman"/>
                <w:sz w:val="16"/>
                <w:szCs w:val="16"/>
              </w:rPr>
            </w:pPr>
            <w:r>
              <w:rPr>
                <w:rFonts w:ascii="Times New Roman" w:hAnsi="Times New Roman" w:cs="Times New Roman"/>
                <w:sz w:val="16"/>
                <w:szCs w:val="16"/>
              </w:rPr>
              <w:t>2</w:t>
            </w:r>
            <w:r w:rsidRPr="007C40D5">
              <w:rPr>
                <w:rFonts w:ascii="Times New Roman" w:hAnsi="Times New Roman" w:cs="Times New Roman"/>
                <w:sz w:val="16"/>
                <w:szCs w:val="16"/>
              </w:rPr>
              <w:t xml:space="preserve">)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w:t>
            </w:r>
            <w:r w:rsidRPr="00BF3C87">
              <w:rPr>
                <w:rFonts w:ascii="Times New Roman" w:hAnsi="Times New Roman" w:cs="Times New Roman"/>
                <w:sz w:val="16"/>
                <w:szCs w:val="16"/>
              </w:rPr>
              <w:t xml:space="preserve">următoarea </w:t>
            </w:r>
            <w:r w:rsidRPr="00BF3C87">
              <w:rPr>
                <w:rFonts w:ascii="Times New Roman" w:hAnsi="Times New Roman" w:cs="Times New Roman"/>
                <w:b/>
                <w:sz w:val="16"/>
                <w:szCs w:val="16"/>
              </w:rPr>
              <w:t xml:space="preserve">parte (adică </w:t>
            </w:r>
            <w:r w:rsidR="00BF3C87" w:rsidRPr="00BF3C87">
              <w:rPr>
                <w:rFonts w:ascii="Times New Roman" w:hAnsi="Times New Roman" w:cs="Times New Roman"/>
                <w:b/>
                <w:sz w:val="16"/>
                <w:szCs w:val="16"/>
              </w:rPr>
              <w:t>procent</w:t>
            </w:r>
            <w:r w:rsidRPr="00BF3C87">
              <w:rPr>
                <w:rFonts w:ascii="Times New Roman" w:hAnsi="Times New Roman" w:cs="Times New Roman"/>
                <w:b/>
                <w:sz w:val="16"/>
                <w:szCs w:val="16"/>
              </w:rPr>
              <w:t>)</w:t>
            </w:r>
            <w:r w:rsidRPr="00BF3C87">
              <w:rPr>
                <w:rFonts w:ascii="Times New Roman" w:hAnsi="Times New Roman" w:cs="Times New Roman"/>
                <w:sz w:val="16"/>
                <w:szCs w:val="16"/>
              </w:rPr>
              <w:t xml:space="preserve"> din contract:</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w:t>
      </w:r>
      <w:r w:rsidRPr="008063C8">
        <w:rPr>
          <w:rFonts w:ascii="Times New Roman" w:hAnsi="Times New Roman" w:cs="Times New Roman"/>
          <w:sz w:val="16"/>
          <w:szCs w:val="16"/>
        </w:rPr>
        <w:lastRenderedPageBreak/>
        <w:t>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42B1F">
      <w:pgSz w:w="11906" w:h="16838" w:code="9"/>
      <w:pgMar w:top="108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8D6" w:rsidRDefault="003268D6" w:rsidP="00BF73A5">
      <w:pPr>
        <w:spacing w:after="0" w:line="240" w:lineRule="auto"/>
      </w:pPr>
      <w:r>
        <w:separator/>
      </w:r>
    </w:p>
  </w:endnote>
  <w:endnote w:type="continuationSeparator" w:id="0">
    <w:p w:rsidR="003268D6" w:rsidRDefault="003268D6"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Bold">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8D6" w:rsidRDefault="003268D6" w:rsidP="00BF73A5">
      <w:pPr>
        <w:spacing w:after="0" w:line="240" w:lineRule="auto"/>
      </w:pPr>
      <w:r>
        <w:separator/>
      </w:r>
    </w:p>
  </w:footnote>
  <w:footnote w:type="continuationSeparator" w:id="0">
    <w:p w:rsidR="003268D6" w:rsidRDefault="003268D6"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2460A"/>
    <w:rsid w:val="00030E3F"/>
    <w:rsid w:val="0005116D"/>
    <w:rsid w:val="00057403"/>
    <w:rsid w:val="0006437B"/>
    <w:rsid w:val="00074290"/>
    <w:rsid w:val="000A20EA"/>
    <w:rsid w:val="000B69A3"/>
    <w:rsid w:val="000C6969"/>
    <w:rsid w:val="000D0D61"/>
    <w:rsid w:val="00142B1F"/>
    <w:rsid w:val="00151B7B"/>
    <w:rsid w:val="00162F6D"/>
    <w:rsid w:val="001907A9"/>
    <w:rsid w:val="001B628D"/>
    <w:rsid w:val="001B6B92"/>
    <w:rsid w:val="001B75E4"/>
    <w:rsid w:val="001C3BBB"/>
    <w:rsid w:val="001D0AD6"/>
    <w:rsid w:val="001F10CF"/>
    <w:rsid w:val="0021115C"/>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E5D21"/>
    <w:rsid w:val="002F6CEE"/>
    <w:rsid w:val="003034E8"/>
    <w:rsid w:val="00312192"/>
    <w:rsid w:val="003268D6"/>
    <w:rsid w:val="00355ED4"/>
    <w:rsid w:val="00364528"/>
    <w:rsid w:val="0036631B"/>
    <w:rsid w:val="003831C6"/>
    <w:rsid w:val="003A2F7B"/>
    <w:rsid w:val="003A7D26"/>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4F61CF"/>
    <w:rsid w:val="005033B4"/>
    <w:rsid w:val="00507F64"/>
    <w:rsid w:val="00510687"/>
    <w:rsid w:val="005129D8"/>
    <w:rsid w:val="00524F26"/>
    <w:rsid w:val="00536E1D"/>
    <w:rsid w:val="00567755"/>
    <w:rsid w:val="005757B8"/>
    <w:rsid w:val="00586623"/>
    <w:rsid w:val="00587164"/>
    <w:rsid w:val="005B3E13"/>
    <w:rsid w:val="005D1EEB"/>
    <w:rsid w:val="005D3DE3"/>
    <w:rsid w:val="005E2F28"/>
    <w:rsid w:val="005E7857"/>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AC7"/>
    <w:rsid w:val="00900B8C"/>
    <w:rsid w:val="009038A9"/>
    <w:rsid w:val="00915A3D"/>
    <w:rsid w:val="00926CBC"/>
    <w:rsid w:val="00927D94"/>
    <w:rsid w:val="00947507"/>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61492"/>
    <w:rsid w:val="00B85AAA"/>
    <w:rsid w:val="00B93445"/>
    <w:rsid w:val="00BB1A51"/>
    <w:rsid w:val="00BB7D41"/>
    <w:rsid w:val="00BC158E"/>
    <w:rsid w:val="00BD5550"/>
    <w:rsid w:val="00BF3C87"/>
    <w:rsid w:val="00BF73A5"/>
    <w:rsid w:val="00C04847"/>
    <w:rsid w:val="00C07D1B"/>
    <w:rsid w:val="00C41C4A"/>
    <w:rsid w:val="00C744EA"/>
    <w:rsid w:val="00C93E14"/>
    <w:rsid w:val="00CA0B64"/>
    <w:rsid w:val="00CB37D5"/>
    <w:rsid w:val="00CB5D50"/>
    <w:rsid w:val="00CC0194"/>
    <w:rsid w:val="00CC3C09"/>
    <w:rsid w:val="00CC7E08"/>
    <w:rsid w:val="00CD1D60"/>
    <w:rsid w:val="00CD6CDE"/>
    <w:rsid w:val="00D02142"/>
    <w:rsid w:val="00D03D90"/>
    <w:rsid w:val="00D0582B"/>
    <w:rsid w:val="00D15D08"/>
    <w:rsid w:val="00D87388"/>
    <w:rsid w:val="00E03527"/>
    <w:rsid w:val="00E15342"/>
    <w:rsid w:val="00E45FAA"/>
    <w:rsid w:val="00E65276"/>
    <w:rsid w:val="00E722C2"/>
    <w:rsid w:val="00E755E2"/>
    <w:rsid w:val="00E75BD0"/>
    <w:rsid w:val="00E76333"/>
    <w:rsid w:val="00E85A96"/>
    <w:rsid w:val="00E92884"/>
    <w:rsid w:val="00EA0138"/>
    <w:rsid w:val="00EA1D83"/>
    <w:rsid w:val="00EA52C3"/>
    <w:rsid w:val="00EB54F7"/>
    <w:rsid w:val="00EB6D46"/>
    <w:rsid w:val="00EB7860"/>
    <w:rsid w:val="00EC225A"/>
    <w:rsid w:val="00EC7BA4"/>
    <w:rsid w:val="00ED3658"/>
    <w:rsid w:val="00F34BC6"/>
    <w:rsid w:val="00F836DF"/>
    <w:rsid w:val="00FC0198"/>
    <w:rsid w:val="00FD3289"/>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7003512F-F578-4685-B594-03941A07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paragraph" w:styleId="Heading1">
    <w:name w:val="heading 1"/>
    <w:aliases w:val="H1"/>
    <w:basedOn w:val="Normal"/>
    <w:next w:val="Normal"/>
    <w:link w:val="Heading1Char"/>
    <w:qFormat/>
    <w:rsid w:val="001C3BBB"/>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en-US" w:bidi="ne-NP"/>
    </w:rPr>
  </w:style>
  <w:style w:type="paragraph" w:styleId="Heading2">
    <w:name w:val="heading 2"/>
    <w:aliases w:val="2-SUBCAP"/>
    <w:basedOn w:val="Normal"/>
    <w:next w:val="Normal"/>
    <w:link w:val="Heading2Char"/>
    <w:qFormat/>
    <w:rsid w:val="001C3BBB"/>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en-US" w:bidi="ne-NP"/>
    </w:rPr>
  </w:style>
  <w:style w:type="paragraph" w:styleId="Heading3">
    <w:name w:val="heading 3"/>
    <w:aliases w:val="H3"/>
    <w:basedOn w:val="Normal"/>
    <w:next w:val="Normal"/>
    <w:link w:val="Heading3Char"/>
    <w:qFormat/>
    <w:rsid w:val="001C3BBB"/>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en-US" w:bidi="ne-NP"/>
    </w:rPr>
  </w:style>
  <w:style w:type="paragraph" w:styleId="Heading4">
    <w:name w:val="heading 4"/>
    <w:aliases w:val="4-SUBCAP"/>
    <w:basedOn w:val="Normal"/>
    <w:next w:val="Normal"/>
    <w:link w:val="Heading4Char"/>
    <w:qFormat/>
    <w:rsid w:val="001C3BBB"/>
    <w:pPr>
      <w:keepNext/>
      <w:numPr>
        <w:ilvl w:val="3"/>
        <w:numId w:val="1"/>
      </w:numPr>
      <w:spacing w:before="240" w:after="120" w:line="280" w:lineRule="exact"/>
      <w:ind w:right="1134"/>
      <w:contextualSpacing/>
      <w:jc w:val="both"/>
      <w:outlineLvl w:val="3"/>
    </w:pPr>
    <w:rPr>
      <w:rFonts w:ascii="Trebuchet MS" w:eastAsia="Cambria" w:hAnsi="Trebuchet MS" w:cs="Times New Roman"/>
      <w:b/>
      <w:bCs/>
      <w:sz w:val="20"/>
      <w:szCs w:val="20"/>
      <w:lang w:val="en-US" w:bidi="ne-NP"/>
    </w:rPr>
  </w:style>
  <w:style w:type="paragraph" w:styleId="Heading5">
    <w:name w:val="heading 5"/>
    <w:basedOn w:val="Normal"/>
    <w:next w:val="Normal"/>
    <w:link w:val="Heading5Char"/>
    <w:qFormat/>
    <w:rsid w:val="001C3BBB"/>
    <w:pPr>
      <w:keepNext/>
      <w:numPr>
        <w:ilvl w:val="4"/>
        <w:numId w:val="1"/>
      </w:numPr>
      <w:autoSpaceDE w:val="0"/>
      <w:autoSpaceDN w:val="0"/>
      <w:adjustRightInd w:val="0"/>
      <w:spacing w:before="120" w:after="0" w:line="320" w:lineRule="exact"/>
      <w:jc w:val="both"/>
      <w:outlineLvl w:val="4"/>
    </w:pPr>
    <w:rPr>
      <w:rFonts w:ascii="Trebuchet MS" w:eastAsia="Cambria" w:hAnsi="Trebuchet MS" w:cs="Times New Roman"/>
      <w:sz w:val="20"/>
      <w:szCs w:val="20"/>
      <w:lang w:eastAsia="ro-RO"/>
    </w:rPr>
  </w:style>
  <w:style w:type="paragraph" w:styleId="Heading6">
    <w:name w:val="heading 6"/>
    <w:basedOn w:val="Normal"/>
    <w:next w:val="Normal"/>
    <w:link w:val="Heading6Char"/>
    <w:qFormat/>
    <w:rsid w:val="001C3BBB"/>
    <w:pPr>
      <w:numPr>
        <w:ilvl w:val="5"/>
        <w:numId w:val="1"/>
      </w:numPr>
      <w:spacing w:before="120" w:after="0" w:line="280" w:lineRule="exact"/>
      <w:ind w:right="-28"/>
      <w:jc w:val="both"/>
      <w:outlineLvl w:val="5"/>
    </w:pPr>
    <w:rPr>
      <w:rFonts w:ascii="Trebuchet MS" w:eastAsia="Cambria" w:hAnsi="Trebuchet MS" w:cs="Times New Roman"/>
      <w:bCs/>
      <w:sz w:val="20"/>
      <w:szCs w:val="20"/>
    </w:rPr>
  </w:style>
  <w:style w:type="paragraph" w:styleId="Heading7">
    <w:name w:val="heading 7"/>
    <w:aliases w:val="H7"/>
    <w:basedOn w:val="Normal"/>
    <w:next w:val="Normal"/>
    <w:link w:val="Heading7Char"/>
    <w:qFormat/>
    <w:rsid w:val="001C3BBB"/>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cs="Times New Roman"/>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1Char">
    <w:name w:val="Heading 1 Char"/>
    <w:aliases w:val="H1 Char"/>
    <w:basedOn w:val="DefaultParagraphFont"/>
    <w:link w:val="Heading1"/>
    <w:rsid w:val="001C3BBB"/>
    <w:rPr>
      <w:rFonts w:ascii="Trebuchet MS" w:eastAsia="Cambria" w:hAnsi="Trebuchet MS" w:cs="Arial"/>
      <w:b/>
      <w:bCs/>
      <w:caps/>
      <w:kern w:val="24"/>
      <w:sz w:val="26"/>
      <w:szCs w:val="28"/>
      <w:lang w:val="en-US" w:bidi="ne-NP"/>
    </w:rPr>
  </w:style>
  <w:style w:type="character" w:customStyle="1" w:styleId="Heading2Char">
    <w:name w:val="Heading 2 Char"/>
    <w:aliases w:val="2-SUBCAP Char"/>
    <w:basedOn w:val="DefaultParagraphFont"/>
    <w:link w:val="Heading2"/>
    <w:rsid w:val="001C3BBB"/>
    <w:rPr>
      <w:rFonts w:ascii="Trebuchet MS" w:eastAsia="Cambria" w:hAnsi="Trebuchet MS" w:cs="Arial"/>
      <w:b/>
      <w:bCs/>
      <w:iCs/>
      <w:caps/>
      <w:sz w:val="20"/>
      <w:szCs w:val="20"/>
      <w:lang w:val="en-US" w:bidi="ne-NP"/>
    </w:rPr>
  </w:style>
  <w:style w:type="character" w:customStyle="1" w:styleId="Heading3Char">
    <w:name w:val="Heading 3 Char"/>
    <w:aliases w:val="H3 Char"/>
    <w:basedOn w:val="DefaultParagraphFont"/>
    <w:link w:val="Heading3"/>
    <w:rsid w:val="001C3BBB"/>
    <w:rPr>
      <w:rFonts w:ascii="Trebuchet MS" w:eastAsia="Cambria" w:hAnsi="Trebuchet MS" w:cs="Arial"/>
      <w:b/>
      <w:bCs/>
      <w:sz w:val="20"/>
      <w:szCs w:val="20"/>
      <w:lang w:val="en-US" w:bidi="ne-NP"/>
    </w:rPr>
  </w:style>
  <w:style w:type="character" w:customStyle="1" w:styleId="Heading4Char">
    <w:name w:val="Heading 4 Char"/>
    <w:aliases w:val="4-SUBCAP Char"/>
    <w:basedOn w:val="DefaultParagraphFont"/>
    <w:link w:val="Heading4"/>
    <w:rsid w:val="001C3BBB"/>
    <w:rPr>
      <w:rFonts w:ascii="Trebuchet MS" w:eastAsia="Cambria" w:hAnsi="Trebuchet MS" w:cs="Times New Roman"/>
      <w:b/>
      <w:bCs/>
      <w:sz w:val="20"/>
      <w:szCs w:val="20"/>
      <w:lang w:val="en-US" w:bidi="ne-NP"/>
    </w:rPr>
  </w:style>
  <w:style w:type="character" w:customStyle="1" w:styleId="Heading5Char">
    <w:name w:val="Heading 5 Char"/>
    <w:basedOn w:val="DefaultParagraphFont"/>
    <w:link w:val="Heading5"/>
    <w:rsid w:val="001C3BBB"/>
    <w:rPr>
      <w:rFonts w:ascii="Trebuchet MS" w:eastAsia="Cambria" w:hAnsi="Trebuchet MS" w:cs="Times New Roman"/>
      <w:sz w:val="20"/>
      <w:szCs w:val="20"/>
      <w:lang w:eastAsia="ro-RO"/>
    </w:rPr>
  </w:style>
  <w:style w:type="character" w:customStyle="1" w:styleId="Heading6Char">
    <w:name w:val="Heading 6 Char"/>
    <w:basedOn w:val="DefaultParagraphFont"/>
    <w:link w:val="Heading6"/>
    <w:rsid w:val="001C3BBB"/>
    <w:rPr>
      <w:rFonts w:ascii="Trebuchet MS" w:eastAsia="Cambria" w:hAnsi="Trebuchet MS" w:cs="Times New Roman"/>
      <w:bCs/>
      <w:sz w:val="20"/>
      <w:szCs w:val="20"/>
    </w:rPr>
  </w:style>
  <w:style w:type="character" w:customStyle="1" w:styleId="Heading7Char">
    <w:name w:val="Heading 7 Char"/>
    <w:aliases w:val="H7 Char"/>
    <w:basedOn w:val="DefaultParagraphFont"/>
    <w:link w:val="Heading7"/>
    <w:rsid w:val="001C3BBB"/>
    <w:rPr>
      <w:rFonts w:ascii="Trebuchet MS" w:eastAsia="Cambria" w:hAnsi="Trebuchet MS"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ABA99-95BB-4ECF-B9E2-EDF140E36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4937</Words>
  <Characters>28637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22</cp:revision>
  <cp:lastPrinted>2018-07-04T09:06:00Z</cp:lastPrinted>
  <dcterms:created xsi:type="dcterms:W3CDTF">2017-02-08T11:48:00Z</dcterms:created>
  <dcterms:modified xsi:type="dcterms:W3CDTF">2019-02-19T10:02:00Z</dcterms:modified>
</cp:coreProperties>
</file>